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14" w:rsidRDefault="00811314" w:rsidP="00811314">
      <w:pPr>
        <w:widowControl w:val="0"/>
        <w:ind w:left="705" w:hanging="705"/>
        <w:rPr>
          <w:rFonts w:ascii="Arial" w:hAnsi="Arial" w:cs="Arial"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ŠRÁMKŮV PÍSEK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56. celostátní přehlídka experimentujícího divadla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26.–28</w:t>
      </w:r>
      <w:proofErr w:type="gramEnd"/>
      <w:r>
        <w:rPr>
          <w:rFonts w:ascii="Arial" w:hAnsi="Arial" w:cs="Arial"/>
          <w:b/>
        </w:rPr>
        <w:t>. května 2017, Písek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HLAVNÍ PROGRAM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PÁTEK 26. května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17.45–18.00</w:t>
      </w:r>
      <w:r>
        <w:rPr>
          <w:rFonts w:ascii="Arial" w:hAnsi="Arial" w:cs="Arial"/>
        </w:rPr>
        <w:tab/>
        <w:t>zahájení přehlídky /CKMP/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18.00–18.50</w:t>
      </w:r>
      <w:r>
        <w:rPr>
          <w:rFonts w:ascii="Arial" w:hAnsi="Arial" w:cs="Arial"/>
        </w:rPr>
        <w:tab/>
        <w:t>Jiná tvář, Plzeň: MÝ-TY: Jeskyně /CKMP/ 50´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19.30–20.35</w:t>
      </w:r>
      <w:r>
        <w:rPr>
          <w:rFonts w:ascii="Arial" w:hAnsi="Arial" w:cs="Arial"/>
        </w:rPr>
        <w:tab/>
        <w:t xml:space="preserve">Nejhodnější medvídci, Praha: </w:t>
      </w:r>
      <w:proofErr w:type="spellStart"/>
      <w:r>
        <w:rPr>
          <w:rFonts w:ascii="Arial" w:hAnsi="Arial" w:cs="Arial"/>
        </w:rPr>
        <w:t>Poincarého</w:t>
      </w:r>
      <w:proofErr w:type="spellEnd"/>
      <w:r>
        <w:rPr>
          <w:rFonts w:ascii="Arial" w:hAnsi="Arial" w:cs="Arial"/>
        </w:rPr>
        <w:t xml:space="preserve"> domněnka /DFŠ/ 65´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21.00–22.00</w:t>
      </w:r>
      <w:r>
        <w:rPr>
          <w:rFonts w:ascii="Arial" w:hAnsi="Arial" w:cs="Arial"/>
        </w:rPr>
        <w:tab/>
        <w:t>Debata o představeních /DPČ/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22.20–24.00</w:t>
      </w:r>
      <w:r>
        <w:rPr>
          <w:rFonts w:ascii="Arial" w:hAnsi="Arial" w:cs="Arial"/>
        </w:rPr>
        <w:tab/>
        <w:t>Divadelní soubor Q10, Hradec Králové: R+J /prostor bude upřesněn/ 100´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SOBOTA 27. května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10.00–10.30</w:t>
      </w:r>
      <w:r>
        <w:rPr>
          <w:rFonts w:ascii="Arial" w:hAnsi="Arial" w:cs="Arial"/>
        </w:rPr>
        <w:tab/>
        <w:t>GT Hlinsko: Havlovy kraťasy: Vernisáž /DFŠ/ 30´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11.00–11.30</w:t>
      </w:r>
      <w:r>
        <w:rPr>
          <w:rFonts w:ascii="Arial" w:hAnsi="Arial" w:cs="Arial"/>
        </w:rPr>
        <w:tab/>
        <w:t xml:space="preserve">NJ </w:t>
      </w:r>
      <w:proofErr w:type="spellStart"/>
      <w:r>
        <w:rPr>
          <w:rFonts w:ascii="Arial" w:hAnsi="Arial" w:cs="Arial"/>
        </w:rPr>
        <w:t>feat</w:t>
      </w:r>
      <w:proofErr w:type="spellEnd"/>
      <w:r>
        <w:rPr>
          <w:rFonts w:ascii="Arial" w:hAnsi="Arial" w:cs="Arial"/>
        </w:rPr>
        <w:t xml:space="preserve">. Uhřík, Nový Jičín: </w:t>
      </w:r>
      <w:proofErr w:type="spellStart"/>
      <w:r>
        <w:rPr>
          <w:rFonts w:ascii="Arial" w:hAnsi="Arial" w:cs="Arial"/>
        </w:rPr>
        <w:t>Casiopea</w:t>
      </w:r>
      <w:proofErr w:type="spellEnd"/>
      <w:r>
        <w:rPr>
          <w:rFonts w:ascii="Arial" w:hAnsi="Arial" w:cs="Arial"/>
        </w:rPr>
        <w:t xml:space="preserve"> aneb Etudy o časovosti /DPČ/ 30´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12.00–12.35</w:t>
      </w:r>
      <w:r>
        <w:rPr>
          <w:rFonts w:ascii="Arial" w:hAnsi="Arial" w:cs="Arial"/>
        </w:rPr>
        <w:tab/>
        <w:t>ZUŠ Jindřichův Hradec: Horror /DFŠ/ 35´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13.45–15.45</w:t>
      </w:r>
      <w:r>
        <w:rPr>
          <w:rFonts w:ascii="Arial" w:hAnsi="Arial" w:cs="Arial"/>
        </w:rPr>
        <w:tab/>
        <w:t>Debata o představeních /DPČ/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16.00–18.00</w:t>
      </w:r>
      <w:r>
        <w:rPr>
          <w:rFonts w:ascii="Arial" w:hAnsi="Arial" w:cs="Arial"/>
        </w:rPr>
        <w:tab/>
        <w:t xml:space="preserve">Teátr </w:t>
      </w:r>
      <w:proofErr w:type="spellStart"/>
      <w:r>
        <w:rPr>
          <w:rFonts w:ascii="Arial" w:hAnsi="Arial" w:cs="Arial"/>
        </w:rPr>
        <w:t>Vaštar</w:t>
      </w:r>
      <w:proofErr w:type="spellEnd"/>
      <w:r>
        <w:rPr>
          <w:rFonts w:ascii="Arial" w:hAnsi="Arial" w:cs="Arial"/>
        </w:rPr>
        <w:t>, Ostružno: Svině! (2017, ostrov) /DPČ/ 120´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19.00–19.40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ChoseMína</w:t>
      </w:r>
      <w:proofErr w:type="spellEnd"/>
      <w:r>
        <w:rPr>
          <w:rFonts w:ascii="Arial" w:hAnsi="Arial" w:cs="Arial"/>
        </w:rPr>
        <w:t xml:space="preserve">, Ostrava: </w:t>
      </w:r>
      <w:proofErr w:type="spellStart"/>
      <w:r>
        <w:rPr>
          <w:rFonts w:ascii="Arial" w:hAnsi="Arial" w:cs="Arial"/>
        </w:rPr>
        <w:t>DeMono</w:t>
      </w:r>
      <w:proofErr w:type="spellEnd"/>
      <w:r>
        <w:rPr>
          <w:rFonts w:ascii="Arial" w:hAnsi="Arial" w:cs="Arial"/>
        </w:rPr>
        <w:t xml:space="preserve"> /DFŠ/ 40´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20.00–20.40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Vidacit</w:t>
      </w:r>
      <w:proofErr w:type="spellEnd"/>
      <w:r>
        <w:rPr>
          <w:rFonts w:ascii="Arial" w:hAnsi="Arial" w:cs="Arial"/>
        </w:rPr>
        <w:t>, Valašské Meziříčí: Volný pád /DPČ/ 35´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21.00–21.30</w:t>
      </w:r>
      <w:r>
        <w:rPr>
          <w:rFonts w:ascii="Arial" w:hAnsi="Arial" w:cs="Arial"/>
        </w:rPr>
        <w:tab/>
        <w:t xml:space="preserve">Tom a </w:t>
      </w:r>
      <w:proofErr w:type="spellStart"/>
      <w:r>
        <w:rPr>
          <w:rFonts w:ascii="Arial" w:hAnsi="Arial" w:cs="Arial"/>
        </w:rPr>
        <w:t>Jeff</w:t>
      </w:r>
      <w:proofErr w:type="spellEnd"/>
      <w:r>
        <w:rPr>
          <w:rFonts w:ascii="Arial" w:hAnsi="Arial" w:cs="Arial"/>
        </w:rPr>
        <w:t xml:space="preserve">, Havířov: Na drátku /DPČ/ 30´ 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22.00–24.00</w:t>
      </w:r>
      <w:r>
        <w:rPr>
          <w:rFonts w:ascii="Arial" w:hAnsi="Arial" w:cs="Arial"/>
        </w:rPr>
        <w:tab/>
        <w:t>Debata o představeních /DPČ/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NEDĚLE 28. května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10.00–10.20</w:t>
      </w:r>
      <w:r>
        <w:rPr>
          <w:rFonts w:ascii="Arial" w:hAnsi="Arial" w:cs="Arial"/>
        </w:rPr>
        <w:tab/>
        <w:t>Inverze, Most: To si viděl /DPČ/ 20´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11.00–11.40</w:t>
      </w:r>
      <w:r>
        <w:rPr>
          <w:rFonts w:ascii="Arial" w:hAnsi="Arial" w:cs="Arial"/>
        </w:rPr>
        <w:tab/>
        <w:t xml:space="preserve">Fotka bezhlavého motýla, Praha: Zvláštní druh projekce /DFŠ/ 40´ 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12.10–12.45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Mikrle</w:t>
      </w:r>
      <w:proofErr w:type="spellEnd"/>
      <w:r>
        <w:rPr>
          <w:rFonts w:ascii="Arial" w:hAnsi="Arial" w:cs="Arial"/>
        </w:rPr>
        <w:t>, Kolegium hraběte Šporka, Jaroměř: Štípnutí labutě /DPČ/ 35´</w:t>
      </w:r>
      <w:r>
        <w:rPr>
          <w:rFonts w:ascii="Arial" w:hAnsi="Arial" w:cs="Arial"/>
        </w:rPr>
        <w:tab/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14.00–16.00</w:t>
      </w:r>
      <w:r>
        <w:rPr>
          <w:rFonts w:ascii="Arial" w:hAnsi="Arial" w:cs="Arial"/>
        </w:rPr>
        <w:tab/>
        <w:t>Debata o představeních, závěr přehlídky /DPČ/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OZNAČENÍ PROSTOR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CKMP</w:t>
      </w:r>
      <w:r>
        <w:rPr>
          <w:rFonts w:ascii="Arial" w:hAnsi="Arial" w:cs="Arial"/>
        </w:rPr>
        <w:tab/>
        <w:t>Centrum kultury města Písek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DFŠ</w:t>
      </w:r>
      <w:r>
        <w:rPr>
          <w:rFonts w:ascii="Arial" w:hAnsi="Arial" w:cs="Arial"/>
        </w:rPr>
        <w:tab/>
        <w:t>Divadlo Fráni Šrámka Písek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DPČ</w:t>
      </w:r>
      <w:r>
        <w:rPr>
          <w:rFonts w:ascii="Arial" w:hAnsi="Arial" w:cs="Arial"/>
        </w:rPr>
        <w:tab/>
        <w:t>Divadlo Pod čarou Písek</w:t>
      </w: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i/>
        </w:rPr>
      </w:pPr>
    </w:p>
    <w:p w:rsidR="00811314" w:rsidRDefault="00811314" w:rsidP="00811314">
      <w:pPr>
        <w:widowControl w:val="0"/>
        <w:spacing w:line="276" w:lineRule="auto"/>
        <w:rPr>
          <w:rFonts w:ascii="Arial" w:hAnsi="Arial" w:cs="Arial"/>
          <w:i/>
        </w:rPr>
      </w:pPr>
    </w:p>
    <w:p w:rsidR="00291A2D" w:rsidRDefault="00291A2D" w:rsidP="00811314">
      <w:pPr>
        <w:spacing w:line="276" w:lineRule="auto"/>
      </w:pPr>
      <w:bookmarkStart w:id="0" w:name="_GoBack"/>
      <w:bookmarkEnd w:id="0"/>
    </w:p>
    <w:sectPr w:rsidR="0029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1314"/>
    <w:rsid w:val="00291A2D"/>
    <w:rsid w:val="008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F49C"/>
  <w15:chartTrackingRefBased/>
  <w15:docId w15:val="{16B21823-B463-4B47-8BE8-380D4C15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3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1</cp:revision>
  <dcterms:created xsi:type="dcterms:W3CDTF">2023-02-15T11:04:00Z</dcterms:created>
  <dcterms:modified xsi:type="dcterms:W3CDTF">2023-02-15T11:05:00Z</dcterms:modified>
</cp:coreProperties>
</file>